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3E" w:rsidRDefault="0055063E"/>
    <w:p w:rsidR="0055063E" w:rsidRDefault="0055063E"/>
    <w:p w:rsidR="0055063E" w:rsidRDefault="002A02CF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CONVOCATORIA DE PONENCIAS Y EXPERIENCIAS</w:t>
      </w:r>
    </w:p>
    <w:p w:rsidR="0055063E" w:rsidRDefault="002A02CF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55063E" w:rsidRDefault="002A02CF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Segunda Conferencia Latinoamericana de Innovación Social –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LASIN</w:t>
      </w:r>
      <w:proofErr w:type="spellEnd"/>
    </w:p>
    <w:p w:rsidR="0055063E" w:rsidRDefault="0055063E">
      <w:pPr>
        <w:jc w:val="center"/>
        <w:rPr>
          <w:rFonts w:ascii="Calibri" w:eastAsia="Calibri" w:hAnsi="Calibri" w:cs="Calibri"/>
          <w:b/>
        </w:rPr>
      </w:pPr>
    </w:p>
    <w:p w:rsidR="0055063E" w:rsidRDefault="002A02CF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26 de septiembre, Bogotá</w:t>
      </w:r>
    </w:p>
    <w:p w:rsidR="0055063E" w:rsidRDefault="002A02CF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28 de septiembre, Medellín</w:t>
      </w:r>
    </w:p>
    <w:p w:rsidR="0055063E" w:rsidRDefault="0055063E">
      <w:pPr>
        <w:jc w:val="center"/>
        <w:rPr>
          <w:rFonts w:ascii="Calibri" w:eastAsia="Calibri" w:hAnsi="Calibri" w:cs="Calibri"/>
          <w:b/>
        </w:rPr>
      </w:pPr>
    </w:p>
    <w:p w:rsidR="0055063E" w:rsidRDefault="002A02CF">
      <w:pPr>
        <w:spacing w:before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Los investigadores y personas activas en innovación social interesados en presentar ponencias o experiencias para participar en la </w:t>
      </w:r>
      <w:r>
        <w:rPr>
          <w:rFonts w:ascii="Calibri" w:eastAsia="Calibri" w:hAnsi="Calibri" w:cs="Calibri"/>
          <w:b/>
        </w:rPr>
        <w:t>“2da. Conferencia Latinoamericana de Innovación Social”</w:t>
      </w:r>
      <w:r>
        <w:rPr>
          <w:rFonts w:ascii="Calibri" w:eastAsia="Calibri" w:hAnsi="Calibri" w:cs="Calibri"/>
        </w:rPr>
        <w:t xml:space="preserve">, deberán presentar un </w:t>
      </w:r>
      <w:proofErr w:type="spellStart"/>
      <w:r>
        <w:rPr>
          <w:rFonts w:ascii="Calibri" w:eastAsia="Calibri" w:hAnsi="Calibri" w:cs="Calibri"/>
        </w:rPr>
        <w:t>abstract</w:t>
      </w:r>
      <w:proofErr w:type="spellEnd"/>
      <w:r>
        <w:rPr>
          <w:rFonts w:ascii="Calibri" w:eastAsia="Calibri" w:hAnsi="Calibri" w:cs="Calibri"/>
        </w:rPr>
        <w:t xml:space="preserve"> de máximo 500 palabras.</w:t>
      </w:r>
    </w:p>
    <w:p w:rsidR="0055063E" w:rsidRDefault="002A02CF">
      <w:pPr>
        <w:spacing w:before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Los Ponencias o Experiencias a presentar pueden ser resultados de investigación, estudios de casos, presentaciones basadas en experiencias de innovación social o cualquier otra forma de propuesta. Los solicitantes seleccionados serán invitados a escribir un resumen extendido (máximo de 1000 palabras) para ser presentado en una de las sesiones principales de los eventos (en Bogotá o Medellín), en forma de una presentación en </w:t>
      </w:r>
      <w:proofErr w:type="spellStart"/>
      <w:r>
        <w:rPr>
          <w:rFonts w:ascii="Calibri" w:eastAsia="Calibri" w:hAnsi="Calibri" w:cs="Calibri"/>
        </w:rPr>
        <w:t>Power</w:t>
      </w:r>
      <w:proofErr w:type="spellEnd"/>
      <w:r>
        <w:rPr>
          <w:rFonts w:ascii="Calibri" w:eastAsia="Calibri" w:hAnsi="Calibri" w:cs="Calibri"/>
        </w:rPr>
        <w:t xml:space="preserve"> Point, dependiendo de su tema. También serán invitados a contribuir a un libro de las memorias de los eventos que confluirán en el Encuentro Latinoamericano de Innovación Social.  </w:t>
      </w:r>
    </w:p>
    <w:p w:rsidR="0055063E" w:rsidRDefault="002A02CF">
      <w:pPr>
        <w:spacing w:before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Todos los demás solicitantes tendrán la oportunidad de presentar sus documentos en forma de póster. Las presentaciones postuladas pueden ser en español o inglés.</w:t>
      </w:r>
    </w:p>
    <w:p w:rsidR="0055063E" w:rsidRDefault="002A02CF">
      <w:r>
        <w:t xml:space="preserve"> </w:t>
      </w:r>
    </w:p>
    <w:tbl>
      <w:tblPr>
        <w:tblStyle w:val="a"/>
        <w:tblW w:w="91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65"/>
        <w:gridCol w:w="5070"/>
      </w:tblGrid>
      <w:tr w:rsidR="0055063E">
        <w:trPr>
          <w:trHeight w:val="3160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00" w:type="dxa"/>
            </w:tcMar>
          </w:tcPr>
          <w:p w:rsidR="0055063E" w:rsidRDefault="002A02CF">
            <w:pPr>
              <w:spacing w:before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SEGUND</w:t>
            </w:r>
            <w:r>
              <w:rPr>
                <w:b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</w:rPr>
              <w:t xml:space="preserve">A CONFERENCIA LATINOAMERICANA DE INNOVACIÓN SOCIAL – </w:t>
            </w:r>
            <w:proofErr w:type="spellStart"/>
            <w:r>
              <w:rPr>
                <w:rFonts w:ascii="Calibri" w:eastAsia="Calibri" w:hAnsi="Calibri" w:cs="Calibri"/>
                <w:b/>
              </w:rPr>
              <w:t>LASIN</w:t>
            </w:r>
            <w:proofErr w:type="spellEnd"/>
          </w:p>
          <w:p w:rsidR="0055063E" w:rsidRDefault="0055063E">
            <w:pPr>
              <w:widowControl w:val="0"/>
              <w:spacing w:before="12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55063E" w:rsidRDefault="002A02CF">
            <w:pPr>
              <w:widowControl w:val="0"/>
              <w:spacing w:before="12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Bogotá, Colombia, 26 de septiembre de 2018</w:t>
            </w:r>
          </w:p>
          <w:p w:rsidR="0055063E" w:rsidRDefault="002A02CF">
            <w:pPr>
              <w:widowControl w:val="0"/>
              <w:spacing w:before="12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Medellín, Colombia, 28 de septiembre de 2018</w:t>
            </w:r>
          </w:p>
          <w:p w:rsidR="0055063E" w:rsidRDefault="0055063E">
            <w:pPr>
              <w:widowControl w:val="0"/>
              <w:spacing w:before="12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55063E" w:rsidRDefault="002A02CF">
            <w:pPr>
              <w:widowControl w:val="0"/>
              <w:spacing w:before="12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Envío de propuestas: </w:t>
            </w:r>
            <w:hyperlink r:id="rId7">
              <w:r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u w:val="single"/>
                </w:rPr>
                <w:t>lasin@lasin-eu.org</w:t>
              </w:r>
            </w:hyperlink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100" w:type="dxa"/>
            </w:tcMar>
          </w:tcPr>
          <w:p w:rsidR="0055063E" w:rsidRDefault="002A02CF">
            <w:pPr>
              <w:widowControl w:val="0"/>
              <w:spacing w:before="12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Temáticas: </w:t>
            </w:r>
          </w:p>
          <w:p w:rsidR="0055063E" w:rsidRDefault="002A02CF">
            <w:pPr>
              <w:widowControl w:val="0"/>
              <w:spacing w:before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¿Cómo las instituciones de educación superior pueden apoyar la innovación social?</w:t>
            </w:r>
          </w:p>
          <w:p w:rsidR="0055063E" w:rsidRDefault="002A02CF">
            <w:pPr>
              <w:widowControl w:val="0"/>
              <w:spacing w:before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¿Cómo se puede medir, ampliar, transferir o sostener la innovación social?</w:t>
            </w:r>
          </w:p>
          <w:p w:rsidR="0055063E" w:rsidRDefault="002A02CF">
            <w:pPr>
              <w:widowControl w:val="0"/>
              <w:spacing w:before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Participación Ciudadana y Política Pública. </w:t>
            </w:r>
          </w:p>
          <w:p w:rsidR="0055063E" w:rsidRDefault="002A02CF">
            <w:pPr>
              <w:widowControl w:val="0"/>
              <w:spacing w:before="12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Innovación Social y Medio Ambiente: ciudades inteligentes y espacios verdes. </w:t>
            </w:r>
            <w:r>
              <w:rPr>
                <w:rFonts w:ascii="Calibri" w:eastAsia="Calibri" w:hAnsi="Calibri" w:cs="Calibri"/>
              </w:rPr>
              <w:br/>
              <w:t>Innovación social y personas: cohesión social, salud, educación, empleo</w:t>
            </w:r>
          </w:p>
        </w:tc>
      </w:tr>
    </w:tbl>
    <w:p w:rsidR="0055063E" w:rsidRDefault="002A02CF">
      <w:r>
        <w:t xml:space="preserve"> </w:t>
      </w:r>
    </w:p>
    <w:p w:rsidR="0055063E" w:rsidRDefault="002A02CF">
      <w:pPr>
        <w:rPr>
          <w:rFonts w:ascii="Calibri" w:eastAsia="Calibri" w:hAnsi="Calibri" w:cs="Calibri"/>
          <w:b/>
          <w:sz w:val="28"/>
          <w:szCs w:val="28"/>
        </w:rPr>
      </w:pPr>
      <w: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Fechas Importantes:</w:t>
      </w:r>
    </w:p>
    <w:p w:rsidR="0055063E" w:rsidRDefault="002A02CF">
      <w:pPr>
        <w:numPr>
          <w:ilvl w:val="0"/>
          <w:numId w:val="1"/>
        </w:numPr>
        <w:spacing w:before="120"/>
        <w:contextualSpacing/>
        <w:jc w:val="both"/>
      </w:pPr>
      <w:r>
        <w:rPr>
          <w:rFonts w:ascii="Calibri" w:eastAsia="Calibri" w:hAnsi="Calibri" w:cs="Calibri"/>
        </w:rPr>
        <w:t>10 de junio de 2018: Fecha límite de presentación de resúmenes.</w:t>
      </w:r>
    </w:p>
    <w:p w:rsidR="0055063E" w:rsidRDefault="002A02CF">
      <w:pPr>
        <w:numPr>
          <w:ilvl w:val="0"/>
          <w:numId w:val="1"/>
        </w:numPr>
        <w:spacing w:before="120"/>
        <w:contextualSpacing/>
        <w:jc w:val="both"/>
      </w:pPr>
      <w:r>
        <w:rPr>
          <w:rFonts w:ascii="Calibri" w:eastAsia="Calibri" w:hAnsi="Calibri" w:cs="Calibri"/>
        </w:rPr>
        <w:t>30 de junio de 2018: Notificación de aceptación de resúmenes.</w:t>
      </w:r>
    </w:p>
    <w:p w:rsidR="0055063E" w:rsidRDefault="002A02CF">
      <w:pPr>
        <w:numPr>
          <w:ilvl w:val="0"/>
          <w:numId w:val="1"/>
        </w:numPr>
        <w:spacing w:before="120"/>
        <w:contextualSpacing/>
        <w:jc w:val="both"/>
      </w:pPr>
      <w:r>
        <w:rPr>
          <w:rFonts w:ascii="Calibri" w:eastAsia="Calibri" w:hAnsi="Calibri" w:cs="Calibri"/>
        </w:rPr>
        <w:t>1 de agosto de 2018: presentación de resúmenes extendidos.</w:t>
      </w:r>
    </w:p>
    <w:p w:rsidR="0055063E" w:rsidRDefault="002A02CF">
      <w:pPr>
        <w:numPr>
          <w:ilvl w:val="0"/>
          <w:numId w:val="1"/>
        </w:numPr>
        <w:spacing w:before="120"/>
        <w:contextualSpacing/>
        <w:jc w:val="both"/>
      </w:pPr>
      <w:r>
        <w:rPr>
          <w:rFonts w:ascii="Calibri" w:eastAsia="Calibri" w:hAnsi="Calibri" w:cs="Calibri"/>
        </w:rPr>
        <w:t>26 de septiembre de 2018: Presentaciones en Conferencia en Bogotá.</w:t>
      </w:r>
    </w:p>
    <w:p w:rsidR="0055063E" w:rsidRDefault="00465F3C">
      <w:pPr>
        <w:numPr>
          <w:ilvl w:val="0"/>
          <w:numId w:val="1"/>
        </w:numPr>
        <w:spacing w:before="120"/>
        <w:contextualSpacing/>
        <w:jc w:val="both"/>
      </w:pPr>
      <w:r>
        <w:rPr>
          <w:rFonts w:ascii="Calibri" w:eastAsia="Calibri" w:hAnsi="Calibri" w:cs="Calibri"/>
        </w:rPr>
        <w:t>28</w:t>
      </w:r>
      <w:r w:rsidR="002A02CF">
        <w:rPr>
          <w:rFonts w:ascii="Calibri" w:eastAsia="Calibri" w:hAnsi="Calibri" w:cs="Calibri"/>
        </w:rPr>
        <w:t xml:space="preserve"> de septiembre de </w:t>
      </w:r>
      <w:r>
        <w:rPr>
          <w:rFonts w:ascii="Calibri" w:eastAsia="Calibri" w:hAnsi="Calibri" w:cs="Calibri"/>
        </w:rPr>
        <w:t>2018: Presentaciones en Conferencia</w:t>
      </w:r>
      <w:bookmarkStart w:id="0" w:name="_GoBack"/>
      <w:bookmarkEnd w:id="0"/>
      <w:r w:rsidR="002A02CF">
        <w:rPr>
          <w:rFonts w:ascii="Calibri" w:eastAsia="Calibri" w:hAnsi="Calibri" w:cs="Calibri"/>
        </w:rPr>
        <w:t xml:space="preserve"> en Medellín.</w:t>
      </w:r>
    </w:p>
    <w:p w:rsidR="0055063E" w:rsidRDefault="002A02CF">
      <w:pPr>
        <w:numPr>
          <w:ilvl w:val="0"/>
          <w:numId w:val="1"/>
        </w:numPr>
        <w:spacing w:before="120"/>
        <w:contextualSpacing/>
        <w:jc w:val="both"/>
      </w:pPr>
      <w:r>
        <w:rPr>
          <w:rFonts w:ascii="Calibri" w:eastAsia="Calibri" w:hAnsi="Calibri" w:cs="Calibri"/>
        </w:rPr>
        <w:t xml:space="preserve">28 de septiembre de 2018: Fin de los eventos y Cierre del Proyecto </w:t>
      </w:r>
      <w:proofErr w:type="spellStart"/>
      <w:r>
        <w:rPr>
          <w:rFonts w:ascii="Calibri" w:eastAsia="Calibri" w:hAnsi="Calibri" w:cs="Calibri"/>
        </w:rPr>
        <w:t>LASIN</w:t>
      </w:r>
      <w:proofErr w:type="spellEnd"/>
      <w:r>
        <w:rPr>
          <w:rFonts w:ascii="Calibri" w:eastAsia="Calibri" w:hAnsi="Calibri" w:cs="Calibri"/>
        </w:rPr>
        <w:t>.</w:t>
      </w:r>
    </w:p>
    <w:p w:rsidR="0055063E" w:rsidRDefault="002A02C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</w:rPr>
        <w:t xml:space="preserve">  </w:t>
      </w:r>
    </w:p>
    <w:p w:rsidR="0055063E" w:rsidRDefault="002A02C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Recomendaciones para los resúmenes de trabajos:</w:t>
      </w:r>
    </w:p>
    <w:p w:rsidR="0055063E" w:rsidRDefault="002A02CF">
      <w:pPr>
        <w:spacing w:before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Solo se aceptarán resúmenes de no más de 500 palabras presentado en el formato del formulario (adjunto) en los cual se indique en cual(es) de las sesiones se prefiere presentar.</w:t>
      </w:r>
    </w:p>
    <w:p w:rsidR="0055063E" w:rsidRDefault="002A02CF">
      <w:pPr>
        <w:spacing w:before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Cada resumen será revisado por al menos tres revisores, seleccionados aleatoriamente entre los miembros del Comité de Programación y revisores adicionales.</w:t>
      </w:r>
    </w:p>
    <w:p w:rsidR="0055063E" w:rsidRDefault="002A02CF">
      <w:pPr>
        <w:spacing w:before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Las presentaciones serán revisadas de acuerdo con los siguientes criterios: originalidad, novedad, relevancia, idoneidad, importancia, calidad, presentación.</w:t>
      </w:r>
    </w:p>
    <w:p w:rsidR="0055063E" w:rsidRDefault="002A02CF">
      <w:pPr>
        <w:spacing w:before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Cada presentación debe estar conectada con al menos uno de los temas principales de la conferencia.</w:t>
      </w:r>
    </w:p>
    <w:p w:rsidR="0055063E" w:rsidRDefault="002A02CF">
      <w:pPr>
        <w:spacing w:before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Cada contribución debe tener un título.</w:t>
      </w:r>
    </w:p>
    <w:p w:rsidR="0055063E" w:rsidRDefault="002A02CF">
      <w:pPr>
        <w:spacing w:before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Los resúmenes pueden estar en inglés o español. No se aceptará ningún otro idioma.</w:t>
      </w:r>
    </w:p>
    <w:p w:rsidR="0055063E" w:rsidRDefault="002A02CF">
      <w:pPr>
        <w:spacing w:before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•Deben incluir los nombres del autor (es), los detalles de contacto y también indicar si la presentación será en Bogotá o Medellín.</w:t>
      </w:r>
    </w:p>
    <w:p w:rsidR="0055063E" w:rsidRDefault="002A02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0"/>
        <w:tblW w:w="9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5400"/>
      </w:tblGrid>
      <w:tr w:rsidR="0055063E"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3E" w:rsidRDefault="002A02CF">
            <w:pPr>
              <w:spacing w:before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Nombre(s) y Apellido(s)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3E" w:rsidRDefault="0055063E">
            <w:pPr>
              <w:rPr>
                <w:rFonts w:ascii="Calibri" w:eastAsia="Calibri" w:hAnsi="Calibri" w:cs="Calibri"/>
              </w:rPr>
            </w:pPr>
          </w:p>
        </w:tc>
      </w:tr>
      <w:tr w:rsidR="0055063E"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3E" w:rsidRDefault="002A02CF">
            <w:pPr>
              <w:spacing w:before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Institución: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3E" w:rsidRDefault="0055063E">
            <w:pPr>
              <w:rPr>
                <w:rFonts w:ascii="Calibri" w:eastAsia="Calibri" w:hAnsi="Calibri" w:cs="Calibri"/>
              </w:rPr>
            </w:pPr>
          </w:p>
        </w:tc>
      </w:tr>
      <w:tr w:rsidR="0055063E"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3E" w:rsidRDefault="002A02CF">
            <w:pPr>
              <w:spacing w:before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País 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3E" w:rsidRDefault="0055063E">
            <w:pPr>
              <w:rPr>
                <w:rFonts w:ascii="Calibri" w:eastAsia="Calibri" w:hAnsi="Calibri" w:cs="Calibri"/>
              </w:rPr>
            </w:pPr>
          </w:p>
        </w:tc>
      </w:tr>
      <w:tr w:rsidR="0055063E"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3E" w:rsidRDefault="002A02CF">
            <w:pPr>
              <w:spacing w:before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Correo electrónico de Contacto: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3E" w:rsidRDefault="002A02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5063E"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3E" w:rsidRDefault="002A02CF">
            <w:pPr>
              <w:spacing w:before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Título de la Ponencia o Experiencia: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3E" w:rsidRDefault="0055063E">
            <w:pPr>
              <w:rPr>
                <w:rFonts w:ascii="Calibri" w:eastAsia="Calibri" w:hAnsi="Calibri" w:cs="Calibri"/>
              </w:rPr>
            </w:pPr>
          </w:p>
        </w:tc>
      </w:tr>
      <w:tr w:rsidR="0055063E"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3E" w:rsidRDefault="002A02CF">
            <w:pPr>
              <w:spacing w:before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Sesión en la que desea participar (Día y ciudad / 26, o 28 de septiembre)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3E" w:rsidRDefault="0055063E">
            <w:pPr>
              <w:rPr>
                <w:rFonts w:ascii="Calibri" w:eastAsia="Calibri" w:hAnsi="Calibri" w:cs="Calibri"/>
              </w:rPr>
            </w:pPr>
          </w:p>
        </w:tc>
      </w:tr>
      <w:tr w:rsidR="0055063E">
        <w:trPr>
          <w:trHeight w:val="3800"/>
        </w:trPr>
        <w:tc>
          <w:tcPr>
            <w:tcW w:w="90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63E" w:rsidRDefault="002A02CF">
            <w:pPr>
              <w:spacing w:before="120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Abstract</w:t>
            </w:r>
            <w:proofErr w:type="spellEnd"/>
            <w:r>
              <w:rPr>
                <w:rFonts w:ascii="Calibri" w:eastAsia="Calibri" w:hAnsi="Calibri" w:cs="Calibri"/>
              </w:rPr>
              <w:t>: (Máximo 500 palabras)</w:t>
            </w:r>
          </w:p>
        </w:tc>
      </w:tr>
    </w:tbl>
    <w:p w:rsidR="0055063E" w:rsidRDefault="002A02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5063E" w:rsidRDefault="0055063E"/>
    <w:sectPr w:rsidR="0055063E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B7A" w:rsidRDefault="00E97B7A">
      <w:pPr>
        <w:spacing w:line="240" w:lineRule="auto"/>
      </w:pPr>
      <w:r>
        <w:separator/>
      </w:r>
    </w:p>
  </w:endnote>
  <w:endnote w:type="continuationSeparator" w:id="0">
    <w:p w:rsidR="00E97B7A" w:rsidRDefault="00E97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B7A" w:rsidRDefault="00E97B7A">
      <w:pPr>
        <w:spacing w:line="240" w:lineRule="auto"/>
      </w:pPr>
      <w:r>
        <w:separator/>
      </w:r>
    </w:p>
  </w:footnote>
  <w:footnote w:type="continuationSeparator" w:id="0">
    <w:p w:rsidR="00E97B7A" w:rsidRDefault="00E97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63E" w:rsidRDefault="002A02CF">
    <w:r>
      <w:rPr>
        <w:noProof/>
        <w:lang w:val="es-CO"/>
      </w:rPr>
      <w:drawing>
        <wp:inline distT="114300" distB="114300" distL="114300" distR="114300">
          <wp:extent cx="5610225" cy="66675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E39E4"/>
    <w:multiLevelType w:val="multilevel"/>
    <w:tmpl w:val="275C65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3E"/>
    <w:rsid w:val="002A02CF"/>
    <w:rsid w:val="00465F3C"/>
    <w:rsid w:val="0055063E"/>
    <w:rsid w:val="005E6EC6"/>
    <w:rsid w:val="00843045"/>
    <w:rsid w:val="00D94B8B"/>
    <w:rsid w:val="00E9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85CD3C"/>
  <w15:docId w15:val="{7ADE25F2-CBDA-4B1E-97AC-1D59A7E2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65F3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F3C"/>
  </w:style>
  <w:style w:type="paragraph" w:styleId="Piedepgina">
    <w:name w:val="footer"/>
    <w:basedOn w:val="Normal"/>
    <w:link w:val="PiedepginaCar"/>
    <w:uiPriority w:val="99"/>
    <w:unhideWhenUsed/>
    <w:rsid w:val="00465F3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sin@lasin-e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Suescún</dc:creator>
  <cp:lastModifiedBy>CLAUDIA MILENA ARIAS ARCINIEGAS</cp:lastModifiedBy>
  <cp:revision>3</cp:revision>
  <dcterms:created xsi:type="dcterms:W3CDTF">2018-05-19T21:31:00Z</dcterms:created>
  <dcterms:modified xsi:type="dcterms:W3CDTF">2018-05-19T23:27:00Z</dcterms:modified>
</cp:coreProperties>
</file>